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8F444" w14:textId="77777777" w:rsidR="0073079B" w:rsidRPr="0073079B" w:rsidRDefault="0073079B" w:rsidP="0073079B"/>
    <w:p w14:paraId="26BFFE9B" w14:textId="77777777" w:rsidR="0073079B" w:rsidRDefault="0073079B" w:rsidP="0073079B">
      <w:pPr>
        <w:jc w:val="right"/>
      </w:pPr>
      <w:r w:rsidRPr="0073079B">
        <w:t xml:space="preserve"> Konkurso sąlygų </w:t>
      </w:r>
    </w:p>
    <w:p w14:paraId="3A7F949E" w14:textId="257D567C" w:rsidR="0073079B" w:rsidRPr="0073079B" w:rsidRDefault="0073079B" w:rsidP="0073079B">
      <w:pPr>
        <w:jc w:val="center"/>
      </w:pPr>
      <w:r>
        <w:t xml:space="preserve">                                                                                                                        </w:t>
      </w:r>
      <w:r w:rsidRPr="0073079B">
        <w:t xml:space="preserve">3 priedas </w:t>
      </w:r>
    </w:p>
    <w:p w14:paraId="4B7548EA" w14:textId="77777777" w:rsidR="0073079B" w:rsidRPr="0073079B" w:rsidRDefault="0073079B" w:rsidP="0073079B"/>
    <w:p w14:paraId="6D7B18D7" w14:textId="3165AB38" w:rsidR="0073079B" w:rsidRPr="0073079B" w:rsidRDefault="0073079B" w:rsidP="0073079B">
      <w:pPr>
        <w:jc w:val="center"/>
        <w:rPr>
          <w:b/>
          <w:bCs/>
          <w:sz w:val="28"/>
          <w:szCs w:val="28"/>
        </w:rPr>
      </w:pPr>
      <w:r w:rsidRPr="0073079B">
        <w:rPr>
          <w:b/>
          <w:bCs/>
          <w:sz w:val="28"/>
          <w:szCs w:val="28"/>
        </w:rPr>
        <w:t>EUROPOS BENDRASIS VIEŠŲJŲ PIRKIMŲ DOKUMENTAS</w:t>
      </w:r>
    </w:p>
    <w:p w14:paraId="3D62055A" w14:textId="77777777" w:rsidR="0073079B" w:rsidRPr="0073079B" w:rsidRDefault="0073079B" w:rsidP="0073079B"/>
    <w:p w14:paraId="2674D629" w14:textId="06F1DBAA" w:rsidR="0073079B" w:rsidRDefault="0073079B" w:rsidP="0073079B">
      <w:pPr>
        <w:jc w:val="center"/>
        <w:rPr>
          <w:b/>
          <w:bCs/>
        </w:rPr>
      </w:pPr>
      <w:r w:rsidRPr="0073079B">
        <w:rPr>
          <w:b/>
          <w:bCs/>
        </w:rPr>
        <w:t>Pateikiamas atskiru dokumentu (XML arba PDF formatu)</w:t>
      </w:r>
    </w:p>
    <w:p w14:paraId="0784AD40" w14:textId="77777777" w:rsidR="0073079B" w:rsidRPr="0073079B" w:rsidRDefault="0073079B" w:rsidP="0073079B">
      <w:pPr>
        <w:jc w:val="center"/>
      </w:pPr>
    </w:p>
    <w:p w14:paraId="64C54C2A" w14:textId="6B48A5A7" w:rsidR="00777EFC" w:rsidRDefault="0073079B" w:rsidP="0073079B">
      <w:pPr>
        <w:spacing w:line="360" w:lineRule="auto"/>
        <w:jc w:val="both"/>
      </w:pPr>
      <w:r w:rsidRPr="0073079B">
        <w:t xml:space="preserve">Atkreiptinas dėmesys, kad pildant EBVPD, I dalyje „Informacija apie pirkimo procedūrą ir perkančiąją organizaciją ar perkantįjį subjektą“ lentelės „Informacija apie pirkimo procedūrą“ eilutėje „Type </w:t>
      </w:r>
      <w:proofErr w:type="spellStart"/>
      <w:r w:rsidRPr="0073079B">
        <w:t>of</w:t>
      </w:r>
      <w:proofErr w:type="spellEnd"/>
      <w:r w:rsidRPr="0073079B">
        <w:t xml:space="preserve"> </w:t>
      </w:r>
      <w:proofErr w:type="spellStart"/>
      <w:r w:rsidRPr="0073079B">
        <w:t>procedure</w:t>
      </w:r>
      <w:proofErr w:type="spellEnd"/>
      <w:r w:rsidRPr="0073079B">
        <w:t>“ reikia pakeisti iš „</w:t>
      </w:r>
      <w:proofErr w:type="spellStart"/>
      <w:r w:rsidRPr="0073079B">
        <w:t>Not</w:t>
      </w:r>
      <w:proofErr w:type="spellEnd"/>
      <w:r w:rsidRPr="0073079B">
        <w:t xml:space="preserve"> </w:t>
      </w:r>
      <w:proofErr w:type="spellStart"/>
      <w:r w:rsidRPr="0073079B">
        <w:t>specified</w:t>
      </w:r>
      <w:proofErr w:type="spellEnd"/>
      <w:r w:rsidRPr="0073079B">
        <w:t>“ į „</w:t>
      </w:r>
      <w:proofErr w:type="spellStart"/>
      <w:r w:rsidRPr="0073079B">
        <w:t>Open</w:t>
      </w:r>
      <w:proofErr w:type="spellEnd"/>
      <w:r w:rsidRPr="0073079B">
        <w:t xml:space="preserve"> </w:t>
      </w:r>
      <w:proofErr w:type="spellStart"/>
      <w:r w:rsidRPr="0073079B">
        <w:t>procedure</w:t>
      </w:r>
      <w:proofErr w:type="spellEnd"/>
      <w:r w:rsidRPr="0073079B">
        <w:t>“ arba į „Atviras konkursas“.</w:t>
      </w:r>
    </w:p>
    <w:sectPr w:rsidR="00777E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927"/>
    <w:rsid w:val="00074927"/>
    <w:rsid w:val="0073079B"/>
    <w:rsid w:val="00777EFC"/>
    <w:rsid w:val="009C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11C2"/>
  <w15:chartTrackingRefBased/>
  <w15:docId w15:val="{E38EC2B3-607B-4036-B43D-D40C1FFCE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4932"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C4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199</Characters>
  <Application>Microsoft Office Word</Application>
  <DocSecurity>0</DocSecurity>
  <Lines>1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Vilkaviskio silumos tinklai</dc:creator>
  <cp:keywords/>
  <dc:description/>
  <cp:lastModifiedBy>Vilkaviskio silumos tinklai</cp:lastModifiedBy>
  <cp:revision>2</cp:revision>
  <dcterms:created xsi:type="dcterms:W3CDTF">2023-03-27T07:19:00Z</dcterms:created>
  <dcterms:modified xsi:type="dcterms:W3CDTF">2023-03-27T07:23:00Z</dcterms:modified>
</cp:coreProperties>
</file>